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A5" w:rsidRDefault="00617EA5"/>
    <w:p w:rsidR="003B234E" w:rsidRPr="00B55EE8" w:rsidRDefault="003B234E" w:rsidP="003B234E">
      <w:pPr>
        <w:jc w:val="center"/>
        <w:rPr>
          <w:b/>
          <w:sz w:val="32"/>
          <w:szCs w:val="32"/>
          <w:u w:val="single"/>
        </w:rPr>
      </w:pPr>
      <w:r w:rsidRPr="00B55EE8">
        <w:rPr>
          <w:b/>
          <w:sz w:val="32"/>
          <w:szCs w:val="32"/>
          <w:u w:val="single"/>
        </w:rPr>
        <w:t>ROZPOČET HLAVNÍ ČINNOSTI</w:t>
      </w:r>
    </w:p>
    <w:p w:rsidR="003B234E" w:rsidRPr="00B55EE8" w:rsidRDefault="003B234E" w:rsidP="003B234E">
      <w:pPr>
        <w:jc w:val="center"/>
        <w:rPr>
          <w:b/>
          <w:sz w:val="32"/>
          <w:szCs w:val="32"/>
          <w:u w:val="single"/>
        </w:rPr>
      </w:pPr>
      <w:r w:rsidRPr="00B55EE8">
        <w:rPr>
          <w:b/>
          <w:sz w:val="32"/>
          <w:szCs w:val="32"/>
          <w:u w:val="single"/>
        </w:rPr>
        <w:t xml:space="preserve"> FINANCOV</w:t>
      </w:r>
      <w:r w:rsidR="00E02E49">
        <w:rPr>
          <w:b/>
          <w:sz w:val="32"/>
          <w:szCs w:val="32"/>
          <w:u w:val="single"/>
        </w:rPr>
        <w:t>ANÉ Z PŘÍSPĚVKU ZŘIZOVATELE 202</w:t>
      </w:r>
      <w:r w:rsidR="0026527B">
        <w:rPr>
          <w:b/>
          <w:sz w:val="32"/>
          <w:szCs w:val="32"/>
          <w:u w:val="single"/>
        </w:rPr>
        <w:t>4</w:t>
      </w:r>
      <w:r w:rsidRPr="00B55EE8">
        <w:rPr>
          <w:b/>
          <w:sz w:val="32"/>
          <w:szCs w:val="32"/>
          <w:u w:val="single"/>
        </w:rPr>
        <w:t xml:space="preserve"> </w:t>
      </w:r>
    </w:p>
    <w:p w:rsidR="003B234E" w:rsidRDefault="00CC0A77" w:rsidP="003B23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1.27</w:t>
      </w:r>
      <w:r w:rsidR="003B234E" w:rsidRPr="00B55EE8">
        <w:rPr>
          <w:b/>
          <w:sz w:val="32"/>
          <w:szCs w:val="32"/>
          <w:u w:val="single"/>
        </w:rPr>
        <w:t>5 000,-Kč</w:t>
      </w:r>
    </w:p>
    <w:p w:rsidR="003B234E" w:rsidRPr="00B55EE8" w:rsidRDefault="003B234E" w:rsidP="003B234E">
      <w:pPr>
        <w:jc w:val="center"/>
        <w:rPr>
          <w:b/>
          <w:sz w:val="32"/>
          <w:szCs w:val="32"/>
          <w:u w:val="single"/>
        </w:rPr>
      </w:pPr>
    </w:p>
    <w:p w:rsidR="003B234E" w:rsidRPr="00A22C17" w:rsidRDefault="003B234E" w:rsidP="003B234E">
      <w:pPr>
        <w:spacing w:after="120"/>
        <w:jc w:val="both"/>
      </w:pPr>
      <w:r w:rsidRPr="00A22C17">
        <w:t xml:space="preserve">Spotřeba </w:t>
      </w:r>
      <w:proofErr w:type="spellStart"/>
      <w:proofErr w:type="gramStart"/>
      <w:r w:rsidRPr="00A22C17">
        <w:t>el</w:t>
      </w:r>
      <w:proofErr w:type="gramEnd"/>
      <w:r w:rsidRPr="00A22C17">
        <w:t>.</w:t>
      </w:r>
      <w:proofErr w:type="gramStart"/>
      <w:r w:rsidRPr="00A22C17">
        <w:t>energie</w:t>
      </w:r>
      <w:proofErr w:type="spellEnd"/>
      <w:proofErr w:type="gramEnd"/>
      <w:r w:rsidR="001D1D83" w:rsidRPr="00A22C17">
        <w:tab/>
      </w:r>
      <w:r w:rsidR="001D1D83" w:rsidRPr="00A22C17">
        <w:tab/>
      </w:r>
      <w:r w:rsidR="001D1D83" w:rsidRPr="00A22C17">
        <w:tab/>
      </w:r>
      <w:r w:rsidR="001D1D83" w:rsidRPr="00A22C17">
        <w:tab/>
      </w:r>
      <w:r w:rsidR="001D1D83" w:rsidRPr="00A22C17">
        <w:tab/>
      </w:r>
      <w:r w:rsidR="008A5818">
        <w:t>37</w:t>
      </w:r>
      <w:r w:rsidR="00A45F2A" w:rsidRPr="00A22C17">
        <w:t>0</w:t>
      </w:r>
      <w:r w:rsidR="007539C4" w:rsidRPr="00A22C17">
        <w:t xml:space="preserve"> 000 </w:t>
      </w:r>
      <w:r w:rsidRPr="00A22C17">
        <w:t>Kč</w:t>
      </w:r>
      <w:r w:rsidR="00040E9C" w:rsidRPr="00A22C17">
        <w:t xml:space="preserve"> </w:t>
      </w:r>
    </w:p>
    <w:p w:rsidR="003B234E" w:rsidRPr="00A22C17" w:rsidRDefault="00A45F2A" w:rsidP="003B234E">
      <w:pPr>
        <w:spacing w:after="120"/>
        <w:jc w:val="both"/>
      </w:pPr>
      <w:r w:rsidRPr="00A22C17">
        <w:t>Spotřeba plynu</w:t>
      </w:r>
      <w:r w:rsidR="003B234E" w:rsidRPr="00A22C17">
        <w:tab/>
      </w:r>
      <w:r w:rsidR="003B234E" w:rsidRPr="00A22C17">
        <w:tab/>
      </w:r>
      <w:r w:rsidR="003B234E" w:rsidRPr="00A22C17">
        <w:tab/>
      </w:r>
      <w:r w:rsidR="003B234E" w:rsidRPr="00A22C17">
        <w:tab/>
      </w:r>
      <w:r w:rsidR="003B234E" w:rsidRPr="00A22C17">
        <w:tab/>
      </w:r>
      <w:r w:rsidR="008A5818">
        <w:t xml:space="preserve">  95</w:t>
      </w:r>
      <w:r w:rsidR="007539C4" w:rsidRPr="00A22C17">
        <w:t xml:space="preserve"> 000 </w:t>
      </w:r>
      <w:r w:rsidR="003B234E"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>Spotřeba vody</w:t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="007539C4" w:rsidRPr="00A22C17">
        <w:t xml:space="preserve"> </w:t>
      </w:r>
      <w:r w:rsidR="007F62CF" w:rsidRPr="00A22C17">
        <w:t xml:space="preserve"> </w:t>
      </w:r>
      <w:r w:rsidR="00E56473">
        <w:t>25</w:t>
      </w:r>
      <w:r w:rsidR="007539C4" w:rsidRPr="00A22C17">
        <w:t xml:space="preserve"> 000 </w:t>
      </w:r>
      <w:r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>Opravy, údržba, revize</w:t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7F62CF" w:rsidRPr="00A22C17">
        <w:tab/>
        <w:t xml:space="preserve"> </w:t>
      </w:r>
      <w:r w:rsidR="00A21629" w:rsidRPr="00A22C17">
        <w:t>150</w:t>
      </w:r>
      <w:r w:rsidR="007539C4" w:rsidRPr="00A22C17">
        <w:t xml:space="preserve"> </w:t>
      </w:r>
      <w:r w:rsidR="00A21629" w:rsidRPr="00A22C17">
        <w:t>000</w:t>
      </w:r>
      <w:r w:rsidR="007539C4" w:rsidRPr="00A22C17">
        <w:t xml:space="preserve"> Kč</w:t>
      </w:r>
    </w:p>
    <w:p w:rsidR="003B234E" w:rsidRPr="00A22C17" w:rsidRDefault="003B234E" w:rsidP="003B234E">
      <w:pPr>
        <w:spacing w:after="120"/>
        <w:jc w:val="both"/>
      </w:pPr>
      <w:r w:rsidRPr="00A22C17">
        <w:t>Vedení účetnictví</w:t>
      </w:r>
      <w:r w:rsidR="00040E9C" w:rsidRPr="00A22C17">
        <w:tab/>
      </w:r>
      <w:r w:rsidR="00040E9C" w:rsidRPr="00A22C17">
        <w:tab/>
      </w:r>
      <w:r w:rsidR="00040E9C" w:rsidRPr="00A22C17">
        <w:tab/>
      </w:r>
      <w:r w:rsidR="00040E9C" w:rsidRPr="00A22C17">
        <w:tab/>
      </w:r>
      <w:r w:rsidR="00040E9C" w:rsidRPr="00A22C17">
        <w:tab/>
      </w:r>
      <w:r w:rsidR="0080141B">
        <w:t>200</w:t>
      </w:r>
      <w:r w:rsidR="007539C4" w:rsidRPr="00A22C17">
        <w:t xml:space="preserve"> 000 </w:t>
      </w:r>
      <w:r w:rsidRPr="00A22C17">
        <w:t>Kč</w:t>
      </w:r>
    </w:p>
    <w:p w:rsidR="003B234E" w:rsidRPr="00A22C17" w:rsidRDefault="003B234E" w:rsidP="003B234E">
      <w:pPr>
        <w:spacing w:after="120"/>
        <w:jc w:val="both"/>
      </w:pPr>
      <w:proofErr w:type="spellStart"/>
      <w:r w:rsidRPr="00A22C17">
        <w:t>Telef.poplatky</w:t>
      </w:r>
      <w:proofErr w:type="spellEnd"/>
      <w:r w:rsidR="00FC6F9A" w:rsidRPr="00A22C17">
        <w:tab/>
      </w:r>
      <w:r w:rsidR="00FC6F9A" w:rsidRPr="00A22C17">
        <w:tab/>
      </w:r>
      <w:r w:rsidR="00FC6F9A" w:rsidRPr="00A22C17">
        <w:tab/>
      </w:r>
      <w:r w:rsidR="00FC6F9A" w:rsidRPr="00A22C17">
        <w:tab/>
      </w:r>
      <w:r w:rsidR="00FC6F9A" w:rsidRPr="00A22C17">
        <w:tab/>
      </w:r>
      <w:r w:rsidR="00FC6F9A" w:rsidRPr="00A22C17">
        <w:tab/>
      </w:r>
      <w:r w:rsidR="00E02E49" w:rsidRPr="00A22C17">
        <w:t xml:space="preserve"> </w:t>
      </w:r>
      <w:r w:rsidR="0080141B">
        <w:t xml:space="preserve">  6</w:t>
      </w:r>
      <w:r w:rsidR="007539C4" w:rsidRPr="00A22C17">
        <w:t xml:space="preserve"> 000 </w:t>
      </w:r>
      <w:r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>Poštovné</w:t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="00E02E49" w:rsidRPr="00A22C17">
        <w:t xml:space="preserve">   </w:t>
      </w:r>
      <w:r w:rsidR="007539C4" w:rsidRPr="00A22C17">
        <w:t xml:space="preserve">1 000 </w:t>
      </w:r>
      <w:r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>Školení</w:t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="00E02E49" w:rsidRPr="00A22C17">
        <w:t xml:space="preserve">  </w:t>
      </w:r>
      <w:r w:rsidR="007539C4" w:rsidRPr="00A22C17">
        <w:t>14 00</w:t>
      </w:r>
      <w:r w:rsidR="009C5640" w:rsidRPr="00A22C17">
        <w:t>0</w:t>
      </w:r>
      <w:r w:rsidR="007539C4" w:rsidRPr="00A22C17">
        <w:t xml:space="preserve"> </w:t>
      </w:r>
      <w:r w:rsidR="009C5640"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>Kancelářský materiál</w:t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E02E49" w:rsidRPr="00A22C17">
        <w:t xml:space="preserve"> </w:t>
      </w:r>
      <w:r w:rsidR="007539C4" w:rsidRPr="00A22C17">
        <w:t xml:space="preserve">  </w:t>
      </w:r>
      <w:r w:rsidR="0080141B">
        <w:t>15</w:t>
      </w:r>
      <w:r w:rsidR="007539C4" w:rsidRPr="00A22C17">
        <w:t xml:space="preserve"> 000 </w:t>
      </w:r>
      <w:r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>Literatura, učební pomůcky</w:t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="007539C4" w:rsidRPr="00A22C17">
        <w:t xml:space="preserve"> </w:t>
      </w:r>
      <w:r w:rsidR="00E02E49" w:rsidRPr="00A22C17">
        <w:t xml:space="preserve"> </w:t>
      </w:r>
      <w:r w:rsidR="0080141B">
        <w:t>7</w:t>
      </w:r>
      <w:r w:rsidR="00E56473">
        <w:t>0</w:t>
      </w:r>
      <w:bookmarkStart w:id="0" w:name="_GoBack"/>
      <w:bookmarkEnd w:id="0"/>
      <w:r w:rsidR="00A22C17">
        <w:t> </w:t>
      </w:r>
      <w:r w:rsidR="009C5640" w:rsidRPr="00A22C17">
        <w:t>000</w:t>
      </w:r>
      <w:r w:rsidR="00A22C17">
        <w:t xml:space="preserve"> </w:t>
      </w:r>
      <w:r w:rsidR="009C5640" w:rsidRPr="00A22C17">
        <w:t>Kč</w:t>
      </w:r>
    </w:p>
    <w:p w:rsidR="003B234E" w:rsidRPr="00A22C17" w:rsidRDefault="003B234E" w:rsidP="003B234E">
      <w:pPr>
        <w:spacing w:after="120"/>
        <w:jc w:val="both"/>
      </w:pPr>
      <w:proofErr w:type="gramStart"/>
      <w:r w:rsidRPr="00A22C17">
        <w:t>Čistící</w:t>
      </w:r>
      <w:proofErr w:type="gramEnd"/>
      <w:r w:rsidRPr="00A22C17">
        <w:t xml:space="preserve"> prostředky</w:t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E02E49" w:rsidRPr="00A22C17">
        <w:t xml:space="preserve"> </w:t>
      </w:r>
      <w:r w:rsidR="007539C4" w:rsidRPr="00A22C17">
        <w:t xml:space="preserve"> </w:t>
      </w:r>
      <w:r w:rsidR="007F62CF" w:rsidRPr="00A22C17">
        <w:t>1</w:t>
      </w:r>
      <w:r w:rsidR="007539C4" w:rsidRPr="00A22C17">
        <w:t>1 </w:t>
      </w:r>
      <w:r w:rsidR="005140A0" w:rsidRPr="00A22C17">
        <w:t>000</w:t>
      </w:r>
      <w:r w:rsidR="007539C4" w:rsidRPr="00A22C17">
        <w:t xml:space="preserve"> </w:t>
      </w:r>
      <w:r w:rsidR="005140A0"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>Výtvarný materiál</w:t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="00E02E49" w:rsidRPr="00A22C17">
        <w:t xml:space="preserve"> </w:t>
      </w:r>
      <w:r w:rsidR="00E56473">
        <w:t xml:space="preserve"> 12</w:t>
      </w:r>
      <w:r w:rsidR="00CC0A77" w:rsidRPr="00A22C17">
        <w:t xml:space="preserve"> </w:t>
      </w:r>
      <w:r w:rsidR="007539C4" w:rsidRPr="00A22C17">
        <w:t>000 Kč</w:t>
      </w:r>
    </w:p>
    <w:p w:rsidR="003B234E" w:rsidRPr="00A22C17" w:rsidRDefault="003B234E" w:rsidP="003B234E">
      <w:pPr>
        <w:spacing w:after="120"/>
        <w:jc w:val="both"/>
      </w:pPr>
      <w:r w:rsidRPr="00A22C17">
        <w:t>Drobná spotřeba</w:t>
      </w:r>
      <w:r w:rsidRPr="00A22C17">
        <w:tab/>
      </w:r>
      <w:r w:rsidR="00A22C17" w:rsidRPr="00A22C17">
        <w:tab/>
      </w:r>
      <w:r w:rsidR="00A22C17" w:rsidRPr="00A22C17">
        <w:tab/>
      </w:r>
      <w:r w:rsidR="00A22C17" w:rsidRPr="00A22C17">
        <w:tab/>
      </w:r>
      <w:r w:rsidRPr="00A22C17">
        <w:tab/>
      </w:r>
      <w:r w:rsidR="00E02E49" w:rsidRPr="00A22C17">
        <w:t xml:space="preserve"> </w:t>
      </w:r>
      <w:r w:rsidR="007539C4" w:rsidRPr="00A22C17">
        <w:t xml:space="preserve"> </w:t>
      </w:r>
      <w:r w:rsidR="0080141B">
        <w:t>30</w:t>
      </w:r>
      <w:r w:rsidR="007539C4" w:rsidRPr="00A22C17">
        <w:t> 000 Kč</w:t>
      </w:r>
    </w:p>
    <w:p w:rsidR="003B234E" w:rsidRPr="00A22C17" w:rsidRDefault="003B234E" w:rsidP="003B234E">
      <w:pPr>
        <w:spacing w:after="120"/>
        <w:jc w:val="both"/>
      </w:pPr>
      <w:r w:rsidRPr="00A22C17">
        <w:t>Drobný majetek do 3 000,-</w:t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="00E02E49" w:rsidRPr="00A22C17">
        <w:t xml:space="preserve"> </w:t>
      </w:r>
      <w:r w:rsidR="00A22C17">
        <w:t xml:space="preserve"> </w:t>
      </w:r>
      <w:r w:rsidR="007539C4" w:rsidRPr="00A22C17">
        <w:t>10 000 Kč</w:t>
      </w:r>
    </w:p>
    <w:p w:rsidR="003B234E" w:rsidRPr="00A22C17" w:rsidRDefault="003B234E" w:rsidP="003B234E">
      <w:pPr>
        <w:spacing w:after="120"/>
        <w:jc w:val="both"/>
      </w:pPr>
      <w:r w:rsidRPr="00A22C17">
        <w:t>Cestovné</w:t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E02E49" w:rsidRPr="00A22C17">
        <w:t xml:space="preserve">  </w:t>
      </w:r>
      <w:r w:rsidR="008A5818">
        <w:t xml:space="preserve"> </w:t>
      </w:r>
      <w:r w:rsidR="007539C4" w:rsidRPr="00A22C17">
        <w:t>2</w:t>
      </w:r>
      <w:r w:rsidR="00A22C17">
        <w:t xml:space="preserve"> 000 </w:t>
      </w:r>
      <w:r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>Ostatní služby</w:t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="008A5818">
        <w:t xml:space="preserve"> </w:t>
      </w:r>
      <w:r w:rsidRPr="00A22C17">
        <w:t>20</w:t>
      </w:r>
      <w:r w:rsidR="00A22C17">
        <w:t xml:space="preserve"> 000 </w:t>
      </w:r>
      <w:r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>SW a HW služby</w:t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7F62CF" w:rsidRPr="00A22C17">
        <w:tab/>
      </w:r>
      <w:r w:rsidR="008A5818">
        <w:t xml:space="preserve"> 55</w:t>
      </w:r>
      <w:r w:rsidR="00A22C17">
        <w:t xml:space="preserve"> 000 </w:t>
      </w:r>
      <w:r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>Bankovní služby</w:t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="00E02E49" w:rsidRPr="00A22C17">
        <w:t xml:space="preserve"> </w:t>
      </w:r>
      <w:r w:rsidR="00A45F2A" w:rsidRPr="00A22C17">
        <w:t xml:space="preserve"> 7</w:t>
      </w:r>
      <w:r w:rsidR="00A22C17">
        <w:t xml:space="preserve"> 000 </w:t>
      </w:r>
      <w:r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 xml:space="preserve">Dohody, </w:t>
      </w:r>
      <w:proofErr w:type="spellStart"/>
      <w:r w:rsidRPr="00A22C17">
        <w:t>mzd.náklady,</w:t>
      </w:r>
      <w:proofErr w:type="gramStart"/>
      <w:r w:rsidRPr="00A22C17">
        <w:t>soc.a</w:t>
      </w:r>
      <w:proofErr w:type="spellEnd"/>
      <w:r w:rsidRPr="00A22C17">
        <w:t xml:space="preserve"> </w:t>
      </w:r>
      <w:proofErr w:type="spellStart"/>
      <w:r w:rsidRPr="00A22C17">
        <w:t>zdrav</w:t>
      </w:r>
      <w:proofErr w:type="gramEnd"/>
      <w:r w:rsidRPr="00A22C17">
        <w:t>.</w:t>
      </w:r>
      <w:r w:rsidR="00FC6F9A" w:rsidRPr="00A22C17">
        <w:t>pojištění</w:t>
      </w:r>
      <w:proofErr w:type="spellEnd"/>
      <w:r w:rsidR="00FC6F9A" w:rsidRPr="00A22C17">
        <w:tab/>
      </w:r>
      <w:r w:rsidR="00FC6F9A" w:rsidRPr="00A22C17">
        <w:tab/>
      </w:r>
      <w:r w:rsidR="00E02E49" w:rsidRPr="00A22C17">
        <w:t xml:space="preserve"> </w:t>
      </w:r>
      <w:r w:rsidR="0080141B">
        <w:t>70</w:t>
      </w:r>
      <w:r w:rsidR="00A22C17">
        <w:t xml:space="preserve"> 000 </w:t>
      </w:r>
      <w:r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>Pojištění majetku, žáků</w:t>
      </w:r>
      <w:r w:rsidR="006E5C1F" w:rsidRPr="00A22C17">
        <w:tab/>
      </w:r>
      <w:r w:rsidR="006E5C1F" w:rsidRPr="00A22C17">
        <w:tab/>
      </w:r>
      <w:r w:rsidR="006E5C1F" w:rsidRPr="00A22C17">
        <w:tab/>
      </w:r>
      <w:r w:rsidR="006E5C1F" w:rsidRPr="00A22C17">
        <w:tab/>
      </w:r>
      <w:r w:rsidR="00E02E49" w:rsidRPr="00A22C17">
        <w:t xml:space="preserve"> </w:t>
      </w:r>
      <w:r w:rsidR="006E5C1F" w:rsidRPr="00A22C17">
        <w:t>3</w:t>
      </w:r>
      <w:r w:rsidR="007539C4" w:rsidRPr="00A22C17">
        <w:t>3</w:t>
      </w:r>
      <w:r w:rsidR="00A22C17">
        <w:t xml:space="preserve"> 000 </w:t>
      </w:r>
      <w:r w:rsidRPr="00A22C17">
        <w:t>Kč</w:t>
      </w:r>
    </w:p>
    <w:p w:rsidR="003B234E" w:rsidRPr="00A22C17" w:rsidRDefault="003B234E" w:rsidP="003B234E">
      <w:pPr>
        <w:spacing w:after="120"/>
        <w:jc w:val="both"/>
      </w:pPr>
      <w:proofErr w:type="gramStart"/>
      <w:r w:rsidRPr="00A22C17">
        <w:t>Odpisy  DM</w:t>
      </w:r>
      <w:proofErr w:type="gramEnd"/>
      <w:r w:rsidR="00FC6F9A" w:rsidRPr="00A22C17">
        <w:tab/>
      </w:r>
      <w:r w:rsidR="00FC6F9A" w:rsidRPr="00A22C17">
        <w:tab/>
      </w:r>
      <w:r w:rsidR="00FC6F9A" w:rsidRPr="00A22C17">
        <w:tab/>
      </w:r>
      <w:r w:rsidR="00FC6F9A" w:rsidRPr="00A22C17">
        <w:tab/>
      </w:r>
      <w:r w:rsidR="00FC6F9A" w:rsidRPr="00A22C17">
        <w:tab/>
      </w:r>
      <w:r w:rsidR="00FC6F9A" w:rsidRPr="00A22C17">
        <w:tab/>
      </w:r>
      <w:r w:rsidR="00E02E49" w:rsidRPr="00A22C17">
        <w:t xml:space="preserve">   </w:t>
      </w:r>
      <w:r w:rsidR="00FC6F9A" w:rsidRPr="00A22C17">
        <w:t>5</w:t>
      </w:r>
      <w:r w:rsidR="00A22C17">
        <w:t xml:space="preserve"> 000 </w:t>
      </w:r>
      <w:r w:rsidRPr="00A22C17">
        <w:t>Kč</w:t>
      </w:r>
    </w:p>
    <w:p w:rsidR="003B234E" w:rsidRPr="00A22C17" w:rsidRDefault="003B234E" w:rsidP="003B234E">
      <w:pPr>
        <w:spacing w:after="120"/>
        <w:jc w:val="both"/>
      </w:pPr>
      <w:r w:rsidRPr="00A22C17">
        <w:t>Náklady z drobného DM</w:t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="00E02E49" w:rsidRPr="00A22C17">
        <w:t xml:space="preserve"> </w:t>
      </w:r>
      <w:r w:rsidR="0080141B">
        <w:t>70</w:t>
      </w:r>
      <w:r w:rsidR="007539C4" w:rsidRPr="00A22C17">
        <w:t> 000 Kč</w:t>
      </w:r>
    </w:p>
    <w:p w:rsidR="003B234E" w:rsidRPr="00A22C17" w:rsidRDefault="003B234E" w:rsidP="003B234E">
      <w:pPr>
        <w:spacing w:after="120"/>
        <w:jc w:val="both"/>
      </w:pPr>
      <w:proofErr w:type="spellStart"/>
      <w:r w:rsidRPr="00A22C17">
        <w:t>Ochr.pracovní</w:t>
      </w:r>
      <w:proofErr w:type="spellEnd"/>
      <w:r w:rsidRPr="00A22C17">
        <w:t xml:space="preserve"> pomůcky</w:t>
      </w:r>
      <w:r w:rsidRPr="00A22C17">
        <w:tab/>
      </w:r>
      <w:r w:rsidRPr="00A22C17">
        <w:tab/>
      </w:r>
      <w:r w:rsidRPr="00A22C17">
        <w:tab/>
      </w:r>
      <w:r w:rsidRPr="00A22C17">
        <w:tab/>
      </w:r>
      <w:r w:rsidR="00E02E49" w:rsidRPr="00A22C17">
        <w:t xml:space="preserve">   </w:t>
      </w:r>
      <w:r w:rsidR="008A5818">
        <w:t>4</w:t>
      </w:r>
      <w:r w:rsidR="00A22C17">
        <w:t xml:space="preserve"> 000 </w:t>
      </w:r>
      <w:r w:rsidRPr="00A22C17">
        <w:t>Kč</w:t>
      </w:r>
    </w:p>
    <w:p w:rsidR="006A07A2" w:rsidRDefault="006A07A2" w:rsidP="003B234E">
      <w:pPr>
        <w:spacing w:after="120"/>
        <w:jc w:val="both"/>
      </w:pPr>
    </w:p>
    <w:p w:rsidR="00A22C17" w:rsidRDefault="00A22C17" w:rsidP="003B234E">
      <w:pPr>
        <w:spacing w:after="120"/>
        <w:jc w:val="both"/>
      </w:pPr>
    </w:p>
    <w:p w:rsidR="00A22C17" w:rsidRDefault="00A22C17" w:rsidP="003B234E">
      <w:pPr>
        <w:spacing w:after="120"/>
        <w:jc w:val="both"/>
      </w:pPr>
    </w:p>
    <w:p w:rsidR="00A22C17" w:rsidRPr="00FE2B5A" w:rsidRDefault="00A22C17" w:rsidP="00A22C17">
      <w:pPr>
        <w:jc w:val="center"/>
      </w:pPr>
      <w:r>
        <w:t xml:space="preserve">Svatopluk </w:t>
      </w:r>
      <w:proofErr w:type="spellStart"/>
      <w:r>
        <w:t>Gefing</w:t>
      </w:r>
      <w:proofErr w:type="spellEnd"/>
      <w:r>
        <w:t xml:space="preserve">                                                                    </w:t>
      </w:r>
      <w:proofErr w:type="spellStart"/>
      <w:proofErr w:type="gramStart"/>
      <w:r>
        <w:t>Mgr.Leona</w:t>
      </w:r>
      <w:proofErr w:type="spellEnd"/>
      <w:proofErr w:type="gramEnd"/>
      <w:r>
        <w:t xml:space="preserve"> Indráková             starosta obce                                                                             ředitelka školy</w:t>
      </w:r>
      <w:r w:rsidRPr="00FE2B5A">
        <w:t xml:space="preserve">   </w:t>
      </w:r>
    </w:p>
    <w:p w:rsidR="00A22C17" w:rsidRDefault="00A22C17" w:rsidP="00A22C17"/>
    <w:p w:rsidR="00A22C17" w:rsidRDefault="0026527B" w:rsidP="00A22C17">
      <w:r>
        <w:t xml:space="preserve">V Polkovicích  </w:t>
      </w:r>
      <w:proofErr w:type="gramStart"/>
      <w:r>
        <w:t>20.11.2023</w:t>
      </w:r>
      <w:proofErr w:type="gramEnd"/>
    </w:p>
    <w:p w:rsidR="003B234E" w:rsidRDefault="003B234E" w:rsidP="006A07A2">
      <w:pPr>
        <w:jc w:val="both"/>
      </w:pPr>
    </w:p>
    <w:sectPr w:rsidR="003B234E" w:rsidSect="005C73A2">
      <w:headerReference w:type="default" r:id="rId7"/>
      <w:footerReference w:type="default" r:id="rId8"/>
      <w:pgSz w:w="11906" w:h="16838"/>
      <w:pgMar w:top="1417" w:right="1417" w:bottom="1417" w:left="1417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97" w:rsidRDefault="00E51097" w:rsidP="005C73A2">
      <w:r>
        <w:separator/>
      </w:r>
    </w:p>
  </w:endnote>
  <w:endnote w:type="continuationSeparator" w:id="0">
    <w:p w:rsidR="00E51097" w:rsidRDefault="00E51097" w:rsidP="005C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CF" w:rsidRPr="005C73A2" w:rsidRDefault="007F62CF" w:rsidP="005C73A2">
    <w:pPr>
      <w:jc w:val="center"/>
      <w:rPr>
        <w:sz w:val="16"/>
        <w:szCs w:val="16"/>
      </w:rPr>
    </w:pPr>
    <w:r w:rsidRPr="005C73A2">
      <w:rPr>
        <w:sz w:val="16"/>
        <w:szCs w:val="16"/>
      </w:rPr>
      <w:t xml:space="preserve">IČ: </w:t>
    </w:r>
    <w:r>
      <w:rPr>
        <w:sz w:val="16"/>
        <w:szCs w:val="16"/>
      </w:rPr>
      <w:t>75029219</w:t>
    </w:r>
    <w:r w:rsidRPr="005C73A2">
      <w:rPr>
        <w:sz w:val="16"/>
        <w:szCs w:val="16"/>
      </w:rPr>
      <w:tab/>
    </w:r>
    <w:r w:rsidRPr="005C73A2">
      <w:rPr>
        <w:sz w:val="16"/>
        <w:szCs w:val="16"/>
      </w:rPr>
      <w:tab/>
    </w:r>
    <w:r w:rsidRPr="005C73A2">
      <w:rPr>
        <w:sz w:val="16"/>
        <w:szCs w:val="16"/>
      </w:rPr>
      <w:tab/>
    </w:r>
    <w:r w:rsidRPr="005C73A2">
      <w:rPr>
        <w:sz w:val="16"/>
        <w:szCs w:val="16"/>
      </w:rPr>
      <w:tab/>
      <w:t>Tel: 581 768 048</w:t>
    </w:r>
    <w:r w:rsidRPr="005C73A2">
      <w:rPr>
        <w:sz w:val="16"/>
        <w:szCs w:val="16"/>
      </w:rPr>
      <w:tab/>
    </w:r>
    <w:r w:rsidRPr="005C73A2">
      <w:rPr>
        <w:sz w:val="16"/>
        <w:szCs w:val="16"/>
      </w:rPr>
      <w:tab/>
    </w:r>
    <w:r w:rsidRPr="005C73A2">
      <w:rPr>
        <w:sz w:val="16"/>
        <w:szCs w:val="16"/>
      </w:rPr>
      <w:tab/>
    </w:r>
    <w:r w:rsidRPr="005C73A2">
      <w:rPr>
        <w:sz w:val="16"/>
        <w:szCs w:val="16"/>
      </w:rPr>
      <w:tab/>
    </w:r>
    <w:r>
      <w:rPr>
        <w:sz w:val="16"/>
        <w:szCs w:val="16"/>
      </w:rPr>
      <w:t>číslo účtu</w:t>
    </w:r>
    <w:r w:rsidRPr="005C73A2">
      <w:rPr>
        <w:sz w:val="16"/>
        <w:szCs w:val="16"/>
      </w:rPr>
      <w:t>:</w:t>
    </w:r>
    <w:r>
      <w:rPr>
        <w:sz w:val="16"/>
        <w:szCs w:val="16"/>
      </w:rPr>
      <w:t xml:space="preserve"> 0181398619/0300</w:t>
    </w:r>
  </w:p>
  <w:p w:rsidR="007F62CF" w:rsidRPr="005C73A2" w:rsidRDefault="007F62CF" w:rsidP="00E543B0">
    <w:pPr>
      <w:rPr>
        <w:sz w:val="16"/>
        <w:szCs w:val="16"/>
      </w:rPr>
    </w:pPr>
    <w:r w:rsidRPr="005C73A2">
      <w:rPr>
        <w:sz w:val="16"/>
        <w:szCs w:val="16"/>
      </w:rPr>
      <w:t>e-mail:   skola.polkovice@email.cz</w:t>
    </w:r>
    <w:r>
      <w:rPr>
        <w:sz w:val="16"/>
        <w:szCs w:val="16"/>
      </w:rPr>
      <w:tab/>
      <w:t xml:space="preserve">                 </w:t>
    </w:r>
    <w:r w:rsidRPr="005C73A2">
      <w:rPr>
        <w:sz w:val="16"/>
        <w:szCs w:val="16"/>
      </w:rPr>
      <w:t xml:space="preserve"> www.zspolkovice.unas.cz</w:t>
    </w:r>
  </w:p>
  <w:p w:rsidR="007F62CF" w:rsidRPr="005C73A2" w:rsidRDefault="007F62CF" w:rsidP="005C73A2">
    <w:pPr>
      <w:jc w:val="center"/>
      <w:rPr>
        <w:sz w:val="16"/>
        <w:szCs w:val="16"/>
      </w:rPr>
    </w:pPr>
    <w:r w:rsidRPr="005C73A2">
      <w:rPr>
        <w:sz w:val="16"/>
        <w:szCs w:val="16"/>
      </w:rPr>
      <w:t>Příspěvková organizace je zapsaná v obchodním rejstříku, vedeným Krajským soude</w:t>
    </w:r>
    <w:r>
      <w:rPr>
        <w:sz w:val="16"/>
        <w:szCs w:val="16"/>
      </w:rPr>
      <w:t xml:space="preserve">m v Ostravě oddíl </w:t>
    </w:r>
    <w:proofErr w:type="spellStart"/>
    <w:r>
      <w:rPr>
        <w:sz w:val="16"/>
        <w:szCs w:val="16"/>
      </w:rPr>
      <w:t>Pr</w:t>
    </w:r>
    <w:proofErr w:type="spellEnd"/>
    <w:r>
      <w:rPr>
        <w:sz w:val="16"/>
        <w:szCs w:val="16"/>
      </w:rPr>
      <w:t>, vložka 250.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97" w:rsidRDefault="00E51097" w:rsidP="005C73A2">
      <w:r>
        <w:separator/>
      </w:r>
    </w:p>
  </w:footnote>
  <w:footnote w:type="continuationSeparator" w:id="0">
    <w:p w:rsidR="00E51097" w:rsidRDefault="00E51097" w:rsidP="005C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CF" w:rsidRPr="005C73A2" w:rsidRDefault="007F62CF" w:rsidP="005C73A2">
    <w:pPr>
      <w:jc w:val="center"/>
      <w:rPr>
        <w:b/>
        <w:sz w:val="32"/>
        <w:szCs w:val="32"/>
      </w:rPr>
    </w:pPr>
    <w:r w:rsidRPr="005C73A2">
      <w:rPr>
        <w:b/>
        <w:sz w:val="32"/>
        <w:szCs w:val="32"/>
      </w:rPr>
      <w:t>Základní škola a mateřská škola Polkov</w:t>
    </w:r>
    <w:r>
      <w:rPr>
        <w:b/>
        <w:sz w:val="32"/>
        <w:szCs w:val="32"/>
      </w:rPr>
      <w:t>ice,</w:t>
    </w:r>
  </w:p>
  <w:p w:rsidR="007F62CF" w:rsidRPr="005C73A2" w:rsidRDefault="007F62CF" w:rsidP="005C73A2">
    <w:pPr>
      <w:jc w:val="center"/>
      <w:rPr>
        <w:b/>
        <w:noProof/>
        <w:sz w:val="32"/>
        <w:szCs w:val="32"/>
      </w:rPr>
    </w:pPr>
    <w:r w:rsidRPr="005C73A2">
      <w:rPr>
        <w:b/>
        <w:sz w:val="32"/>
        <w:szCs w:val="32"/>
      </w:rPr>
      <w:t>příspěvková organizace</w:t>
    </w:r>
  </w:p>
  <w:p w:rsidR="007F62CF" w:rsidRPr="005C73A2" w:rsidRDefault="007F62CF" w:rsidP="005C73A2">
    <w:pPr>
      <w:jc w:val="center"/>
      <w:rPr>
        <w:b/>
        <w:sz w:val="28"/>
        <w:szCs w:val="28"/>
      </w:rPr>
    </w:pPr>
    <w:r w:rsidRPr="005C73A2">
      <w:rPr>
        <w:b/>
        <w:sz w:val="28"/>
        <w:szCs w:val="28"/>
      </w:rPr>
      <w:t xml:space="preserve">Polkovice </w:t>
    </w:r>
    <w:proofErr w:type="gramStart"/>
    <w:r w:rsidRPr="005C73A2">
      <w:rPr>
        <w:b/>
        <w:sz w:val="28"/>
        <w:szCs w:val="28"/>
      </w:rPr>
      <w:t>č.p.</w:t>
    </w:r>
    <w:proofErr w:type="gramEnd"/>
    <w:r w:rsidRPr="005C73A2">
      <w:rPr>
        <w:b/>
        <w:sz w:val="28"/>
        <w:szCs w:val="28"/>
      </w:rPr>
      <w:t xml:space="preserve"> 85, PSČ 751 44  Polkovice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2"/>
    <w:rsid w:val="00040E9C"/>
    <w:rsid w:val="001360EF"/>
    <w:rsid w:val="00142E01"/>
    <w:rsid w:val="001D1D83"/>
    <w:rsid w:val="001D6B44"/>
    <w:rsid w:val="002420CD"/>
    <w:rsid w:val="0024538C"/>
    <w:rsid w:val="0026527B"/>
    <w:rsid w:val="003B234E"/>
    <w:rsid w:val="003C5902"/>
    <w:rsid w:val="00474697"/>
    <w:rsid w:val="005140A0"/>
    <w:rsid w:val="005C73A2"/>
    <w:rsid w:val="005D3F8C"/>
    <w:rsid w:val="00617EA5"/>
    <w:rsid w:val="006A07A2"/>
    <w:rsid w:val="006E5C1F"/>
    <w:rsid w:val="00714594"/>
    <w:rsid w:val="007539C4"/>
    <w:rsid w:val="00761FDA"/>
    <w:rsid w:val="007F62CF"/>
    <w:rsid w:val="0080141B"/>
    <w:rsid w:val="008A5818"/>
    <w:rsid w:val="00980A43"/>
    <w:rsid w:val="009C5640"/>
    <w:rsid w:val="00A21629"/>
    <w:rsid w:val="00A22C17"/>
    <w:rsid w:val="00A2456F"/>
    <w:rsid w:val="00A45F2A"/>
    <w:rsid w:val="00A67B5F"/>
    <w:rsid w:val="00BC474D"/>
    <w:rsid w:val="00C153B9"/>
    <w:rsid w:val="00CC0A77"/>
    <w:rsid w:val="00D0686F"/>
    <w:rsid w:val="00D930C8"/>
    <w:rsid w:val="00E02E49"/>
    <w:rsid w:val="00E427F9"/>
    <w:rsid w:val="00E51097"/>
    <w:rsid w:val="00E543B0"/>
    <w:rsid w:val="00E56473"/>
    <w:rsid w:val="00E917D3"/>
    <w:rsid w:val="00ED3DC9"/>
    <w:rsid w:val="00ED4BDA"/>
    <w:rsid w:val="00EE6742"/>
    <w:rsid w:val="00EE6B60"/>
    <w:rsid w:val="00F10F08"/>
    <w:rsid w:val="00F476C5"/>
    <w:rsid w:val="00FB217E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900A22"/>
  <w15:docId w15:val="{1D922868-27A1-4C3E-8F28-880D1481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3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73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73A2"/>
  </w:style>
  <w:style w:type="paragraph" w:styleId="Zpat">
    <w:name w:val="footer"/>
    <w:basedOn w:val="Normln"/>
    <w:link w:val="ZpatChar"/>
    <w:uiPriority w:val="99"/>
    <w:unhideWhenUsed/>
    <w:rsid w:val="005C73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73A2"/>
  </w:style>
  <w:style w:type="paragraph" w:styleId="Textbubliny">
    <w:name w:val="Balloon Text"/>
    <w:basedOn w:val="Normln"/>
    <w:link w:val="TextbublinyChar"/>
    <w:uiPriority w:val="99"/>
    <w:semiHidden/>
    <w:unhideWhenUsed/>
    <w:rsid w:val="005C73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3A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C73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C2E70-CBC6-451A-8C55-4AD4C81D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Veronika</cp:lastModifiedBy>
  <cp:revision>4</cp:revision>
  <cp:lastPrinted>2022-11-15T19:45:00Z</cp:lastPrinted>
  <dcterms:created xsi:type="dcterms:W3CDTF">2023-11-20T17:17:00Z</dcterms:created>
  <dcterms:modified xsi:type="dcterms:W3CDTF">2023-11-20T20:16:00Z</dcterms:modified>
</cp:coreProperties>
</file>