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FD" w:rsidRDefault="003070CE" w:rsidP="003070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Polkovice, </w:t>
      </w:r>
      <w:proofErr w:type="spellStart"/>
      <w:r>
        <w:rPr>
          <w:sz w:val="24"/>
          <w:szCs w:val="24"/>
        </w:rPr>
        <w:t>přísp.organizace</w:t>
      </w:r>
      <w:proofErr w:type="spellEnd"/>
    </w:p>
    <w:p w:rsidR="003070CE" w:rsidRDefault="003070CE" w:rsidP="003070CE">
      <w:pPr>
        <w:jc w:val="center"/>
        <w:rPr>
          <w:b/>
          <w:sz w:val="32"/>
          <w:szCs w:val="32"/>
          <w:u w:val="single"/>
        </w:rPr>
      </w:pPr>
      <w:r w:rsidRPr="003070CE">
        <w:rPr>
          <w:b/>
          <w:sz w:val="32"/>
          <w:szCs w:val="32"/>
          <w:u w:val="single"/>
        </w:rPr>
        <w:t>Výchovné poradenství</w:t>
      </w:r>
      <w:bookmarkStart w:id="0" w:name="_GoBack"/>
      <w:bookmarkEnd w:id="0"/>
    </w:p>
    <w:p w:rsidR="003070CE" w:rsidRDefault="003070CE" w:rsidP="003070CE">
      <w:pPr>
        <w:jc w:val="both"/>
        <w:rPr>
          <w:sz w:val="32"/>
          <w:szCs w:val="32"/>
        </w:rPr>
      </w:pPr>
    </w:p>
    <w:p w:rsidR="003070CE" w:rsidRDefault="003070CE" w:rsidP="003070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Výchovný poradce: </w:t>
      </w:r>
      <w:proofErr w:type="spellStart"/>
      <w:proofErr w:type="gramStart"/>
      <w:r>
        <w:rPr>
          <w:sz w:val="32"/>
          <w:szCs w:val="32"/>
        </w:rPr>
        <w:t>Mgr.Leona</w:t>
      </w:r>
      <w:proofErr w:type="spellEnd"/>
      <w:proofErr w:type="gramEnd"/>
      <w:r>
        <w:rPr>
          <w:sz w:val="32"/>
          <w:szCs w:val="32"/>
        </w:rPr>
        <w:t xml:space="preserve"> Indráková</w:t>
      </w:r>
    </w:p>
    <w:p w:rsidR="003070CE" w:rsidRDefault="003070CE" w:rsidP="003070CE">
      <w:pPr>
        <w:jc w:val="both"/>
        <w:rPr>
          <w:sz w:val="32"/>
          <w:szCs w:val="32"/>
        </w:rPr>
      </w:pPr>
      <w:r>
        <w:rPr>
          <w:sz w:val="32"/>
          <w:szCs w:val="32"/>
        </w:rPr>
        <w:t>Konzultace s výchovným poradcem: každé pondělí 12 – 14 hodin</w:t>
      </w:r>
    </w:p>
    <w:p w:rsidR="003070CE" w:rsidRDefault="003070CE" w:rsidP="003070CE">
      <w:pPr>
        <w:jc w:val="both"/>
        <w:rPr>
          <w:sz w:val="32"/>
          <w:szCs w:val="32"/>
        </w:rPr>
      </w:pPr>
    </w:p>
    <w:p w:rsidR="003070CE" w:rsidRPr="003070CE" w:rsidRDefault="003070CE" w:rsidP="003070C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Preventivní minimální program: </w:t>
      </w:r>
      <w:proofErr w:type="spellStart"/>
      <w:proofErr w:type="gramStart"/>
      <w:r>
        <w:rPr>
          <w:sz w:val="32"/>
          <w:szCs w:val="32"/>
        </w:rPr>
        <w:t>Mgr.Pavla</w:t>
      </w:r>
      <w:proofErr w:type="spellEnd"/>
      <w:proofErr w:type="gramEnd"/>
      <w:r>
        <w:rPr>
          <w:sz w:val="32"/>
          <w:szCs w:val="32"/>
        </w:rPr>
        <w:t xml:space="preserve"> Koutná</w:t>
      </w:r>
    </w:p>
    <w:sectPr w:rsidR="003070CE" w:rsidRPr="0030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CE"/>
    <w:rsid w:val="003070CE"/>
    <w:rsid w:val="005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cp:lastPrinted>2023-03-29T10:51:00Z</cp:lastPrinted>
  <dcterms:created xsi:type="dcterms:W3CDTF">2023-03-29T10:48:00Z</dcterms:created>
  <dcterms:modified xsi:type="dcterms:W3CDTF">2023-03-29T10:51:00Z</dcterms:modified>
</cp:coreProperties>
</file>