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2D" w:rsidRDefault="00EF4F2D" w:rsidP="00395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Strategický p</w:t>
      </w:r>
      <w:r w:rsidRPr="00EF4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lán prevence sociálně patologických jevů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ZŠ a MŠ Polkovice</w:t>
      </w:r>
    </w:p>
    <w:p w:rsidR="003956E8" w:rsidRPr="00EF4F2D" w:rsidRDefault="003956E8" w:rsidP="00395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2022/2023</w:t>
      </w:r>
    </w:p>
    <w:p w:rsidR="00EF4F2D" w:rsidRPr="00EF4F2D" w:rsidRDefault="00B93E80" w:rsidP="0039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</w:t>
      </w:r>
      <w:bookmarkStart w:id="0" w:name="_GoBack"/>
      <w:bookmarkEnd w:id="0"/>
      <w:r w:rsidR="00EF4F2D" w:rsidRPr="00EF4F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Plán prevence sociálně patologických jevů</w:t>
      </w:r>
      <w:r w:rsidR="00FD04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</w:t>
      </w:r>
      <w:proofErr w:type="gramStart"/>
      <w:r w:rsidR="00FD04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č.j.</w:t>
      </w:r>
      <w:proofErr w:type="gramEnd"/>
      <w:r w:rsidR="00FD04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49/22</w:t>
      </w:r>
    </w:p>
    <w:p w:rsid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F2D" w:rsidRP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EF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Úvod:</w:t>
      </w:r>
    </w:p>
    <w:p w:rsidR="00EF4F2D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Strategický plán prevence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je určen pro žáky, učitele, rodiče žáků i pro ostatní, kteří se budou podílet na jeho reali</w:t>
      </w:r>
      <w:r w:rsid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zaci /PPP a SPC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Cíl: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Hlavním cílem prevence patologických jevů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naší škole je vytvořit pozitivní sociální klima, tj. prostředí vzájemné komunikace mezi žáky, učiteli i rodiči, nabídnout dětem realizaci ve volnočasových aktivitách a také podnítit jejich zájem o činnost školy.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Dále    – preventivně působit na žáky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zapojit učitele do MPP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využití nových metod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úzká spolupráce s rodiči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– informovanost žáků, rodičů i ostatní veřej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nosti o problematice soc. patolog.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035A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evů</w:t>
      </w:r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prevence: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– odhalování </w:t>
      </w:r>
      <w:proofErr w:type="spell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učení a chování u žáků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poradenská činnost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nabídka školní a mimoškolních aktivit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vzdělávání žáků v oblasti zdravého životního stylu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– pořádání jednorázových akcí /soutěže, turnaje,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přehlídky , …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projek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tové vyučování,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důraz na komunikativní dovednosti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nácvik modelových situací – řešení konfliktu /rodina, škola, kamarádi, okolí, …/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utváření správných postojů /obrana proti manipulaci, respekt k člověku, úcta k životu,…/</w:t>
      </w:r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Konkrétní realizace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4.1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třídních učitelů: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třídní schůzky s rodiči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průběžné informace o chování žáků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    – pravidelná kontrola docházky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–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> třídnické hodiny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1x za měsíc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dle potřeby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           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        Zodpovídají tř.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</w:t>
      </w:r>
      <w:proofErr w:type="gramEnd"/>
    </w:p>
    <w:p w:rsidR="0014035A" w:rsidRPr="00EF4F2D" w:rsidRDefault="0014035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 4.2.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Plánovaná a metodická činnost, komunikační pořady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primární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revence pro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žáky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I.stupně</w:t>
      </w:r>
      <w:proofErr w:type="spellEnd"/>
      <w:proofErr w:type="gramEnd"/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             Programy a jejich činnost budou realizovány dle aktuální nabídky a finančních možností školy na tento školní rok.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          Měst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ská policie 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>Kojetín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 PPP a SPC Přerov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Policie ČR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:</w:t>
      </w:r>
      <w:r w:rsidR="00140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bezpečí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trestní odpovědnost, bezpečnost na internetu, doprava, úkoly policie, návykové látky,…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                                      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4.3.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Schránka důvěry: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– odpovědi na dotazy žáků, návrhy na řešení jejich problémů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                      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4.7. 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Tematické plány předmětů: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– prvouka a přírodov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ěda /formování vztahu k životu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vědomí odpovědnosti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bezpečnost na internetu, doprava, úkoly policie, trestní odpovědnost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   – přírodověda /biologie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člověka,  účinky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drog, kouření,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   – tělesná výchova, výchova ke zdraví /zdravý životní styl, výchova ke zdraví, osobní a duševní hygieně,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zdravá výživa …/, škodlivost  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dopingu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, návykové látky,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–   prvouka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/rodina a společnost, domov, právo, komunikace, nebezpečí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 reklamy, kriminalita,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ikana 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Zodpovídá: vyučující jednotlivých předmětů</w:t>
      </w:r>
    </w:p>
    <w:p w:rsidR="00336931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Nabídka volnočasových aktivit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školní sportovní kroužek /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kopaná,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atletika, stolní tenis, míčové hry, gymnastika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Zatloukalová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– DDM  Kojetín / spolupráce se ZŠ Polkovice /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L.Indráková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–  individuální výuka integrovaných žáků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Mgr.L.</w:t>
      </w:r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Indráková</w:t>
      </w:r>
      <w:proofErr w:type="spell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 anglický jazyk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kroužek pro žáky 1.-2.ročníku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Mgr.P.</w:t>
      </w:r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Koutná</w:t>
      </w:r>
      <w:proofErr w:type="spell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 „Šikulové“ (výtvarné techniky, práce s výtvarným materiálem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J.Zapletalová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– „Čtenářský klub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(čtení knih, časopisů, práce s textem, návštěva knihovny v Kojetíně,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 inspirované knihami)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H.Zatloukalová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– „Kuchtík“ (příprava jednoduchých pokrmů, vaření)</w:t>
      </w:r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proofErr w:type="gramStart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>H.Zatloukalová</w:t>
      </w:r>
      <w:proofErr w:type="spellEnd"/>
      <w:proofErr w:type="gramEnd"/>
      <w:r w:rsidR="00336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</w:p>
    <w:p w:rsidR="00336931" w:rsidRPr="00EF4F2D" w:rsidRDefault="00336931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Exkurze a školní akce plánované v tomto školním roce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– Návštěvy kulturních představení</w:t>
      </w:r>
    </w:p>
    <w:p w:rsidR="00EF4F2D" w:rsidRPr="00EF4F2D" w:rsidRDefault="003956E8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– D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otevřených dveří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2.12., sobota 17.12., </w:t>
      </w:r>
      <w:r w:rsid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>5.4.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Mikulášská nadílka</w:t>
      </w:r>
      <w:r w:rsid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Čertovská </w:t>
      </w:r>
      <w:proofErr w:type="spellStart"/>
      <w:r w:rsid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>diskotáka</w:t>
      </w:r>
      <w:proofErr w:type="spellEnd"/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 Sportovní soutěže /kopaná, atlet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ika, </w:t>
      </w:r>
      <w:proofErr w:type="gramStart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Školní</w:t>
      </w:r>
      <w:proofErr w:type="gramEnd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hrátky pro rodiče a žáčky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Výtvarné dílny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Vánoční dílničky pro rodiče a dětičky, Velikonoční tvoření pro rodiče a dětičky /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Dýňování</w:t>
      </w:r>
      <w:proofErr w:type="spellEnd"/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školní zahradě pro žáky, rodiče a přátele školy, Drakiáda pro žáky a rodiče,…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Kurzy bruslení na ledě na zimním stadionu v Kroměříži / září – březen /</w:t>
      </w:r>
    </w:p>
    <w:p w:rsidR="0072772A" w:rsidRP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Kurz plavání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bazéně v Přerově / březen – květen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Školní výlety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, exkurze / Vlastivědný výlet do Prahy, ZOO, svíčkárna v Olomouci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Den dětí</w:t>
      </w:r>
    </w:p>
    <w:p w:rsidR="0072772A" w:rsidRP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Táboráky pro žáky a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září, červen /</w:t>
      </w:r>
    </w:p>
    <w:p w:rsid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Besedy ke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zdravé výživě, ekologii, dospívání,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městskou policií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PČR</w:t>
      </w:r>
      <w:r w:rsidR="00EF4F2D"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první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F86E9B" w:rsidRPr="00F86E9B" w:rsidRDefault="00F86E9B" w:rsidP="00F86E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E9B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karneval pro žáky</w:t>
      </w:r>
    </w:p>
    <w:p w:rsidR="00EF4F2D" w:rsidRP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Škola v přírodě / červen /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Vědomostní soutěže a olympiády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   – Soutěže v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e sběru papíru, víček od PET lahví, baterií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, o nejhezčí výzdobu třídy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netradiční vánoční ozdobu – porota rodiče a návštěvníci školy, O </w:t>
      </w:r>
      <w:proofErr w:type="spellStart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>Polkovickou</w:t>
      </w:r>
      <w:proofErr w:type="spellEnd"/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vařečku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– Kulturní vystoupení pro rodiče</w:t>
      </w:r>
      <w:r w:rsidR="00727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rozsvěcování vánočního stromečku</w:t>
      </w:r>
    </w:p>
    <w:p w:rsid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VÁNOČNÍ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VÝSTAVA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ZŠ a MŠ Polkovice s kulturním vystoupením žáků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Dnem otevřených dveří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772A" w:rsidRDefault="0072772A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Projektové dny – Polytechnické tvoření, Sportujeme,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 den PODZIM,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Jablíčkový den, Škola hrou, Duhový týden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, Pískování ke Dni matek, Projektový den k Mezinárodnímu dni větru, …</w:t>
      </w:r>
    </w:p>
    <w:p w:rsidR="003956E8" w:rsidRDefault="003956E8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mimo budovu školy – Koně u nás na farmě, Velikonoce v Rymicích,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Ptáci,..</w:t>
      </w:r>
      <w:proofErr w:type="gramEnd"/>
    </w:p>
    <w:p w:rsidR="003956E8" w:rsidRPr="0072772A" w:rsidRDefault="003956E8" w:rsidP="003956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vánočních dárků pro místní seniory</w:t>
      </w:r>
    </w:p>
    <w:p w:rsidR="0072772A" w:rsidRPr="00EF4F2D" w:rsidRDefault="0072772A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Spolupráce s rodiči</w:t>
      </w:r>
    </w:p>
    <w:p w:rsid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– pravidelné informace o prospěchu a chování jsou rodičům podávány na rodičovských schůzkách a informačních konzultacích, případně individuálních schůzkách. 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>- -</w:t>
      </w: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 výskyty sociálně patologických jevů se řeší s rodiči okamžitě, doplňují se vždy zápisem z jednání a vždy je rodičům nabídnuto vhodné poradenství.</w:t>
      </w:r>
    </w:p>
    <w:p w:rsidR="003956E8" w:rsidRPr="00EF4F2D" w:rsidRDefault="003956E8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8.   </w:t>
      </w:r>
      <w:r w:rsidRPr="00EF4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vzdělávání učitelů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– doškolování v oblasti zdrav. </w:t>
      </w:r>
      <w:proofErr w:type="gramStart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živ</w:t>
      </w:r>
      <w:proofErr w:type="gramEnd"/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. stylu, etické a</w:t>
      </w:r>
      <w:r w:rsidR="00395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 výchovy, psychologické oblasti,…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informovat všechny učitele a vychovatele o záměrech školy v dané oblasti</w:t>
      </w:r>
    </w:p>
    <w:p w:rsidR="00EF4F2D" w:rsidRPr="00EF4F2D" w:rsidRDefault="00EF4F2D" w:rsidP="003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F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– předávat nezbytné informace – z dané oblasti všem učitelům a vychovatelům</w:t>
      </w:r>
    </w:p>
    <w:p w:rsidR="00F9681A" w:rsidRDefault="00F9681A"/>
    <w:p w:rsidR="004E17F5" w:rsidRDefault="004E17F5"/>
    <w:p w:rsidR="004E17F5" w:rsidRDefault="004E17F5">
      <w:r>
        <w:t xml:space="preserve">V Polkovicích 1.9.2022                        </w:t>
      </w:r>
      <w:proofErr w:type="spellStart"/>
      <w:r>
        <w:t>Mgr.Leona</w:t>
      </w:r>
      <w:proofErr w:type="spellEnd"/>
      <w:r>
        <w:t xml:space="preserve"> Indráková, </w:t>
      </w:r>
      <w:proofErr w:type="spellStart"/>
      <w:proofErr w:type="gramStart"/>
      <w:r>
        <w:t>Mgr.Pavla</w:t>
      </w:r>
      <w:proofErr w:type="spellEnd"/>
      <w:proofErr w:type="gramEnd"/>
      <w:r>
        <w:t xml:space="preserve"> Koutná</w:t>
      </w:r>
    </w:p>
    <w:sectPr w:rsidR="004E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08"/>
    <w:multiLevelType w:val="hybridMultilevel"/>
    <w:tmpl w:val="2784776A"/>
    <w:lvl w:ilvl="0" w:tplc="E94CB0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DC6"/>
    <w:multiLevelType w:val="hybridMultilevel"/>
    <w:tmpl w:val="F8C41C44"/>
    <w:lvl w:ilvl="0" w:tplc="98F43E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2D"/>
    <w:rsid w:val="0014035A"/>
    <w:rsid w:val="00336931"/>
    <w:rsid w:val="003956E8"/>
    <w:rsid w:val="004E17F5"/>
    <w:rsid w:val="0072772A"/>
    <w:rsid w:val="00B77FB8"/>
    <w:rsid w:val="00B93E80"/>
    <w:rsid w:val="00EF4F2D"/>
    <w:rsid w:val="00F86E9B"/>
    <w:rsid w:val="00F9681A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4</cp:revision>
  <cp:lastPrinted>2023-02-18T07:24:00Z</cp:lastPrinted>
  <dcterms:created xsi:type="dcterms:W3CDTF">2023-02-18T07:25:00Z</dcterms:created>
  <dcterms:modified xsi:type="dcterms:W3CDTF">2023-02-20T07:50:00Z</dcterms:modified>
</cp:coreProperties>
</file>